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14: Advanced Accessories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HEXFELLOW Y200 IMU sensor</ns0:t>
              </ns0:r>
            </ns0:hyperlink>
            <ns0:r>
              <ns0:rPr>
                <ns0:sz ns0:val="22"/>
              </ns0:rPr>
              <ns0:t>01 HEXFELLOW Y200 IMU Sensor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2026-01-12:58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Orbbec Gemini2 3D Camera</ns0:t>
              </ns0:r>
            </ns0:hyperlink>
            <ns0:r>
              <ns0:rPr>
                <ns0:sz ns0:val="22"/>
              </ns0:rPr>
              <ns0:t>02 Orbbec Gemini2 3D camera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15:09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Orbbec Gemini 335Lg stereo camera (GMSL2)</ns0:t>
              </ns0:r>
            </ns0:hyperlink>
            <ns0:r>
              <ns0:rPr>
                <ns0:sz ns0:val="22"/>
              </ns0:rPr>
              <ns0:t>03 Orbbec Gemini 335Lg stereo camera (GMSL2)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SENSING GMSL2 camera</ns0:t>
              </ns0:r>
            </ns0:hyperlink>
            <ns0:r>
              <ns0:rPr>
                <ns0:sz ns0:val="22"/>
              </ns0:rPr>
              <ns0:t>04 SENSING GMSL2 Camera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ReSpeaker XVF3800 USB 4 Microphone Array</ns0:t>
              </ns0:r>
            </ns0:hyperlink>
            <ns0:r>
              <ns0:rPr>
                <ns0:sz ns0:val="22"/>
              </ns0:rPr>
              <ns0:t>05 ReSpeaker XVF3800 USB 4 Microphone Array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15:11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SO-ARM 101 Robotic Arm</ns0:t>
              </ns0:r>
            </ns0:hyperlink>
            <ns0:r>
              <ns0:rPr>
                <ns0:sz ns0:val="22"/>
              </ns0:rPr>
              <ns0:t>06 SO-ARM 101 Mechanical arm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15:11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0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IsoCwjhPGiHhK0kfzW4cYgOMnme" TargetMode="External"/><Relationship Id="rId5" Type="http://schemas.openxmlformats.org/officeDocument/2006/relationships/hyperlink" Target="https://icnhodrfplht.feishu.cn/wiki/PVBkwwS2Xiei8QkQ4kVcrazXnow" TargetMode="External"/><Relationship Id="rId6" Type="http://schemas.openxmlformats.org/officeDocument/2006/relationships/hyperlink" Target="https://icnhodrfplht.feishu.cn/wiki/GdKRwYvp1iYcbMkMkp1ctM5Fn3f" TargetMode="External"/><Relationship Id="rId7" Type="http://schemas.openxmlformats.org/officeDocument/2006/relationships/hyperlink" Target="https://icnhodrfplht.feishu.cn/wiki/XFRnwwldEiDAYUkUHkvcw9gAnXd" TargetMode="External"/><Relationship Id="rId8" Type="http://schemas.openxmlformats.org/officeDocument/2006/relationships/hyperlink" Target="https://icnhodrfplht.feishu.cn/wiki/ZMqGwvKtlihmGVkjz3NcbLMqncc" TargetMode="External"/><Relationship Id="rId9" Type="http://schemas.openxmlformats.org/officeDocument/2006/relationships/hyperlink" Target="https://icnhodrfplht.feishu.cn/wiki/PU4swOBYki9MpPkdgkRcpItrnEh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2026-03-31T06:28:05Z</dcterms:created>
  <dc:creator>Apache POI</dc:creator>
</cp:coreProperties>
</file>